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F0" w:rsidRPr="004821F0" w:rsidRDefault="004821F0" w:rsidP="004821F0">
      <w:pPr>
        <w:spacing w:line="600" w:lineRule="exact"/>
        <w:rPr>
          <w:rFonts w:ascii="黑体" w:eastAsia="黑体" w:hAnsi="黑体" w:cs="Times New Roman" w:hint="eastAsia"/>
          <w:sz w:val="32"/>
          <w:szCs w:val="32"/>
        </w:rPr>
      </w:pPr>
      <w:r w:rsidRPr="004821F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4821F0" w:rsidRDefault="004821F0" w:rsidP="004821F0">
      <w:pPr>
        <w:spacing w:line="600" w:lineRule="exac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FD39F7" w:rsidRPr="000B591D" w:rsidRDefault="00FD39F7" w:rsidP="00FD39F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2020</w:t>
      </w:r>
      <w:r w:rsidRPr="000B591D">
        <w:rPr>
          <w:rFonts w:ascii="方正小标宋简体" w:eastAsia="方正小标宋简体" w:hAnsi="Times New Roman" w:cs="Times New Roman" w:hint="eastAsia"/>
          <w:sz w:val="44"/>
          <w:szCs w:val="44"/>
        </w:rPr>
        <w:t>年</w:t>
      </w:r>
      <w:r w:rsidR="00F86CCF">
        <w:rPr>
          <w:rFonts w:ascii="方正小标宋简体" w:eastAsia="方正小标宋简体" w:hAnsi="Times New Roman" w:cs="Times New Roman" w:hint="eastAsia"/>
          <w:sz w:val="44"/>
          <w:szCs w:val="44"/>
        </w:rPr>
        <w:t>第一批</w:t>
      </w:r>
      <w:r w:rsidRPr="000B591D">
        <w:rPr>
          <w:rFonts w:ascii="方正小标宋简体" w:eastAsia="方正小标宋简体" w:hAnsi="Times New Roman" w:cs="Times New Roman" w:hint="eastAsia"/>
          <w:sz w:val="44"/>
          <w:szCs w:val="44"/>
        </w:rPr>
        <w:t>市农业农村公共服务</w:t>
      </w:r>
    </w:p>
    <w:p w:rsidR="00FD39F7" w:rsidRDefault="00FD39F7" w:rsidP="00FD39F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专项</w:t>
      </w:r>
      <w:r w:rsidRPr="000B591D">
        <w:rPr>
          <w:rFonts w:ascii="方正小标宋简体" w:eastAsia="方正小标宋简体" w:hAnsi="Times New Roman" w:cs="Times New Roman" w:hint="eastAsia"/>
          <w:sz w:val="44"/>
          <w:szCs w:val="44"/>
        </w:rPr>
        <w:t>资金</w:t>
      </w:r>
      <w:r w:rsidR="00041A7F">
        <w:rPr>
          <w:rFonts w:ascii="方正小标宋简体" w:eastAsia="方正小标宋简体" w:hAnsi="Times New Roman" w:cs="Times New Roman" w:hint="eastAsia"/>
          <w:sz w:val="44"/>
          <w:szCs w:val="44"/>
        </w:rPr>
        <w:t>（农村小型公益设施建设）</w:t>
      </w:r>
      <w:r w:rsidRPr="000B591D">
        <w:rPr>
          <w:rFonts w:ascii="方正小标宋简体" w:eastAsia="方正小标宋简体" w:hAnsi="Times New Roman" w:cs="Times New Roman" w:hint="eastAsia"/>
          <w:sz w:val="44"/>
          <w:szCs w:val="44"/>
        </w:rPr>
        <w:t>分配表</w:t>
      </w:r>
    </w:p>
    <w:p w:rsidR="00FD39F7" w:rsidRPr="000B591D" w:rsidRDefault="00FD39F7" w:rsidP="00FD39F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FD39F7" w:rsidRPr="000B591D" w:rsidRDefault="00FD39F7" w:rsidP="004821F0">
      <w:pPr>
        <w:spacing w:line="400" w:lineRule="exact"/>
        <w:ind w:right="320"/>
        <w:jc w:val="right"/>
        <w:rPr>
          <w:rFonts w:ascii="仿宋_GB2312" w:eastAsia="仿宋_GB2312" w:hAnsi="Times New Roman" w:cs="Times New Roman"/>
          <w:b/>
          <w:sz w:val="32"/>
          <w:szCs w:val="32"/>
        </w:rPr>
      </w:pPr>
      <w:r w:rsidRPr="000B591D">
        <w:rPr>
          <w:rFonts w:ascii="仿宋_GB2312" w:eastAsia="仿宋_GB2312" w:hAnsi="Times New Roman" w:cs="Times New Roman" w:hint="eastAsia"/>
          <w:sz w:val="32"/>
          <w:szCs w:val="32"/>
        </w:rPr>
        <w:t>单位：万元</w:t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826"/>
        <w:gridCol w:w="3402"/>
      </w:tblGrid>
      <w:tr w:rsidR="00041A7F" w:rsidRPr="000B591D" w:rsidTr="004821F0">
        <w:trPr>
          <w:trHeight w:val="463"/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3402" w:type="dxa"/>
            <w:vAlign w:val="center"/>
          </w:tcPr>
          <w:p w:rsidR="00041A7F" w:rsidRPr="000B591D" w:rsidRDefault="00041A7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补助资金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鹿城区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103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瓯</w:t>
            </w:r>
            <w:proofErr w:type="gramEnd"/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海区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101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龙湾区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118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洞头区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99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乐清市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126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瑞安市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53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永嘉县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117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苍南县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139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文成县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121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泰顺县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124</w:t>
            </w:r>
          </w:p>
        </w:tc>
      </w:tr>
      <w:tr w:rsidR="00041A7F" w:rsidRPr="000B591D" w:rsidTr="004821F0">
        <w:trPr>
          <w:jc w:val="center"/>
        </w:trPr>
        <w:tc>
          <w:tcPr>
            <w:tcW w:w="111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3826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平阳县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99</w:t>
            </w:r>
          </w:p>
        </w:tc>
      </w:tr>
      <w:tr w:rsidR="00041A7F" w:rsidRPr="000B591D" w:rsidTr="004821F0">
        <w:trPr>
          <w:jc w:val="center"/>
        </w:trPr>
        <w:tc>
          <w:tcPr>
            <w:tcW w:w="4942" w:type="dxa"/>
            <w:gridSpan w:val="2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B591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合计：</w:t>
            </w:r>
          </w:p>
        </w:tc>
        <w:tc>
          <w:tcPr>
            <w:tcW w:w="3402" w:type="dxa"/>
            <w:vAlign w:val="center"/>
          </w:tcPr>
          <w:p w:rsidR="00041A7F" w:rsidRPr="000B591D" w:rsidRDefault="00041A7F" w:rsidP="00F36F5D">
            <w:pPr>
              <w:spacing w:line="6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1200</w:t>
            </w:r>
          </w:p>
        </w:tc>
      </w:tr>
    </w:tbl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821F0" w:rsidRPr="004821F0" w:rsidRDefault="004821F0" w:rsidP="004821F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87"/>
      </w:tblGrid>
      <w:tr w:rsidR="004821F0" w:rsidRPr="004821F0" w:rsidTr="000C5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0" w:type="pct"/>
          </w:tcPr>
          <w:p w:rsidR="004821F0" w:rsidRPr="004821F0" w:rsidRDefault="004821F0" w:rsidP="004821F0">
            <w:pPr>
              <w:spacing w:line="500" w:lineRule="exact"/>
              <w:jc w:val="lef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821F0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4821F0" w:rsidRPr="004821F0" w:rsidRDefault="004821F0" w:rsidP="004821F0">
            <w:pPr>
              <w:wordWrap w:val="0"/>
              <w:spacing w:line="500" w:lineRule="exact"/>
              <w:jc w:val="righ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821F0">
              <w:rPr>
                <w:rFonts w:ascii="仿宋_GB2312" w:eastAsia="仿宋_GB2312" w:hAnsi="宋体" w:cs="Times New Roman" w:hint="eastAsia"/>
                <w:sz w:val="28"/>
                <w:szCs w:val="28"/>
              </w:rPr>
              <w:t>2020年11月18日印发</w:t>
            </w:r>
          </w:p>
        </w:tc>
      </w:tr>
    </w:tbl>
    <w:p w:rsidR="004821F0" w:rsidRPr="004821F0" w:rsidRDefault="004821F0" w:rsidP="004821F0">
      <w:pPr>
        <w:spacing w:line="5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sectPr w:rsidR="004821F0" w:rsidRPr="004821F0" w:rsidSect="004821F0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1F" w:rsidRDefault="0070451F" w:rsidP="00F86CCF">
      <w:r>
        <w:separator/>
      </w:r>
    </w:p>
  </w:endnote>
  <w:endnote w:type="continuationSeparator" w:id="0">
    <w:p w:rsidR="0070451F" w:rsidRDefault="0070451F" w:rsidP="00F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1F" w:rsidRDefault="0070451F" w:rsidP="00F86CCF">
      <w:r>
        <w:separator/>
      </w:r>
    </w:p>
  </w:footnote>
  <w:footnote w:type="continuationSeparator" w:id="0">
    <w:p w:rsidR="0070451F" w:rsidRDefault="0070451F" w:rsidP="00F8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F7"/>
    <w:rsid w:val="00003D83"/>
    <w:rsid w:val="00041A7F"/>
    <w:rsid w:val="004821F0"/>
    <w:rsid w:val="005A22BF"/>
    <w:rsid w:val="005C2438"/>
    <w:rsid w:val="0070451F"/>
    <w:rsid w:val="007279DC"/>
    <w:rsid w:val="007D5832"/>
    <w:rsid w:val="00807A0F"/>
    <w:rsid w:val="00E07F4D"/>
    <w:rsid w:val="00E62723"/>
    <w:rsid w:val="00F86CCF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C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58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58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C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58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5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cp:lastPrinted>2020-11-18T02:37:00Z</cp:lastPrinted>
  <dcterms:created xsi:type="dcterms:W3CDTF">2020-11-04T01:28:00Z</dcterms:created>
  <dcterms:modified xsi:type="dcterms:W3CDTF">2020-11-18T02:36:00Z</dcterms:modified>
</cp:coreProperties>
</file>